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B76F6" w14:textId="5F7B15EE" w:rsidR="006C2759" w:rsidRPr="008546B9" w:rsidRDefault="006C2759" w:rsidP="006C2759">
      <w:pPr>
        <w:jc w:val="center"/>
        <w:rPr>
          <w:sz w:val="28"/>
          <w:szCs w:val="28"/>
        </w:rPr>
      </w:pPr>
      <w:bookmarkStart w:id="0" w:name="_GoBack"/>
      <w:bookmarkEnd w:id="0"/>
      <w:r w:rsidRPr="008546B9">
        <w:rPr>
          <w:sz w:val="28"/>
          <w:szCs w:val="28"/>
        </w:rPr>
        <w:t xml:space="preserve">Adage </w:t>
      </w:r>
      <w:r w:rsidR="008B7B90">
        <w:rPr>
          <w:sz w:val="28"/>
          <w:szCs w:val="28"/>
        </w:rPr>
        <w:t>Aide pour r</w:t>
      </w:r>
      <w:r w:rsidRPr="008546B9">
        <w:rPr>
          <w:sz w:val="28"/>
          <w:szCs w:val="28"/>
        </w:rPr>
        <w:t xml:space="preserve">entrer un nouveau projet dans </w:t>
      </w:r>
      <w:r w:rsidRPr="00AB0AE3">
        <w:rPr>
          <w:b/>
          <w:bCs/>
          <w:sz w:val="28"/>
          <w:szCs w:val="28"/>
        </w:rPr>
        <w:t>Recensement</w:t>
      </w:r>
    </w:p>
    <w:p w14:paraId="70EA6F85" w14:textId="6CC53BD2" w:rsidR="006C2759" w:rsidRDefault="006C2759" w:rsidP="006C2759">
      <w:pPr>
        <w:jc w:val="center"/>
      </w:pPr>
    </w:p>
    <w:p w14:paraId="1C92D73D" w14:textId="7E66563B" w:rsidR="00B23105" w:rsidRDefault="00B23105" w:rsidP="006C2759">
      <w:r>
        <w:t>All</w:t>
      </w:r>
      <w:r w:rsidR="00AB0AE3">
        <w:t>er</w:t>
      </w:r>
      <w:r>
        <w:t xml:space="preserve"> </w:t>
      </w:r>
      <w:r w:rsidR="00AB0AE3">
        <w:t xml:space="preserve">avec </w:t>
      </w:r>
      <w:r>
        <w:t>Arena ou Pia ou avec la clé du directeur pour accéder à vos applications et rentr</w:t>
      </w:r>
      <w:r w:rsidR="00AB0AE3">
        <w:t>er</w:t>
      </w:r>
      <w:r>
        <w:t xml:space="preserve"> votre identifiant et mot de passe</w:t>
      </w:r>
      <w:r w:rsidR="00AB0AE3">
        <w:t>. Puis :</w:t>
      </w:r>
    </w:p>
    <w:p w14:paraId="6594E6E4" w14:textId="65D7A2F1" w:rsidR="006C2759" w:rsidRDefault="006C2759" w:rsidP="006C2759">
      <w:r>
        <w:t>Etape 1 :</w:t>
      </w:r>
      <w:r w:rsidR="00B1502F">
        <w:t xml:space="preserve"> </w:t>
      </w:r>
      <w:r w:rsidR="00B1502F" w:rsidRPr="00B1502F">
        <w:rPr>
          <w:u w:val="single"/>
        </w:rPr>
        <w:t>cliquer sur</w:t>
      </w:r>
    </w:p>
    <w:p w14:paraId="4B1092C5" w14:textId="77777777" w:rsidR="006C2759" w:rsidRPr="006C2759" w:rsidRDefault="006C2759" w:rsidP="006C27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6C275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55DB6642" w14:textId="77777777" w:rsidR="006C2759" w:rsidRPr="006C2759" w:rsidRDefault="006C2759" w:rsidP="006C2759">
      <w:pPr>
        <w:spacing w:before="300" w:after="0" w:line="240" w:lineRule="auto"/>
        <w:ind w:left="225"/>
        <w:outlineLvl w:val="1"/>
        <w:rPr>
          <w:rFonts w:ascii="Arial" w:eastAsia="Times New Roman" w:hAnsi="Arial" w:cs="Arial"/>
          <w:b/>
          <w:bCs/>
          <w:color w:val="06B1CB"/>
          <w:sz w:val="25"/>
          <w:szCs w:val="25"/>
          <w:lang w:eastAsia="fr-FR"/>
        </w:rPr>
      </w:pPr>
      <w:r w:rsidRPr="006C2759">
        <w:rPr>
          <w:rFonts w:ascii="Arial" w:eastAsia="Times New Roman" w:hAnsi="Arial" w:cs="Arial"/>
          <w:b/>
          <w:bCs/>
          <w:color w:val="06B1CB"/>
          <w:sz w:val="25"/>
          <w:szCs w:val="25"/>
          <w:lang w:eastAsia="fr-FR"/>
        </w:rPr>
        <w:t>Application dédiée aux parcours éducatifs</w:t>
      </w:r>
    </w:p>
    <w:p w14:paraId="5CEED1E2" w14:textId="77777777" w:rsidR="006C2759" w:rsidRPr="006C2759" w:rsidRDefault="008B79CA" w:rsidP="006C2759">
      <w:pPr>
        <w:spacing w:after="0" w:line="240" w:lineRule="auto"/>
        <w:ind w:left="600"/>
        <w:outlineLvl w:val="2"/>
        <w:rPr>
          <w:rFonts w:ascii="Arial" w:eastAsia="Times New Roman" w:hAnsi="Arial" w:cs="Arial"/>
          <w:color w:val="960FCA"/>
          <w:sz w:val="23"/>
          <w:szCs w:val="23"/>
          <w:lang w:eastAsia="fr-FR"/>
        </w:rPr>
      </w:pPr>
      <w:hyperlink r:id="rId5" w:history="1">
        <w:r w:rsidR="006C2759" w:rsidRPr="006C2759">
          <w:rPr>
            <w:rFonts w:ascii="Arial" w:eastAsia="Times New Roman" w:hAnsi="Arial" w:cs="Arial"/>
            <w:color w:val="960FCA"/>
            <w:sz w:val="23"/>
            <w:szCs w:val="23"/>
            <w:u w:val="single"/>
            <w:lang w:eastAsia="fr-FR"/>
          </w:rPr>
          <w:t>ADAGE - Application Dédiée À la Généralisation de l'EAC</w:t>
        </w:r>
      </w:hyperlink>
    </w:p>
    <w:p w14:paraId="50F6B81F" w14:textId="77777777" w:rsidR="006C2759" w:rsidRPr="006C2759" w:rsidRDefault="006C2759" w:rsidP="006C27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6C275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1041A1DE" w14:textId="3C3F007E" w:rsidR="006C2759" w:rsidRDefault="006C2759" w:rsidP="006C2759"/>
    <w:p w14:paraId="5802A43C" w14:textId="3C5DEB2D" w:rsidR="006C2759" w:rsidRDefault="006C2759" w:rsidP="006C2759">
      <w:r>
        <w:t>Etape 2 : Campagnes de saisie</w:t>
      </w:r>
    </w:p>
    <w:p w14:paraId="0E671858" w14:textId="77777777" w:rsidR="006C2759" w:rsidRDefault="006C2759" w:rsidP="006C2759">
      <w:pPr>
        <w:pStyle w:val="Titre4"/>
        <w:shd w:val="clear" w:color="auto" w:fill="EDF0F7"/>
        <w:spacing w:before="150" w:after="60"/>
        <w:rPr>
          <w:rFonts w:ascii="Arial" w:hAnsi="Arial" w:cs="Arial"/>
          <w:color w:val="333333"/>
          <w:sz w:val="27"/>
          <w:szCs w:val="27"/>
        </w:rPr>
      </w:pPr>
      <w:r>
        <w:rPr>
          <w:rStyle w:val="black"/>
          <w:rFonts w:ascii="Arial" w:hAnsi="Arial" w:cs="Arial"/>
          <w:color w:val="000000"/>
          <w:sz w:val="27"/>
          <w:szCs w:val="27"/>
        </w:rPr>
        <w:t>Recensement </w:t>
      </w:r>
      <w:r>
        <w:rPr>
          <w:rFonts w:ascii="Arial" w:hAnsi="Arial" w:cs="Arial"/>
          <w:b/>
          <w:bCs/>
          <w:color w:val="333333"/>
          <w:sz w:val="27"/>
          <w:szCs w:val="27"/>
        </w:rPr>
        <w:t>2020-2021 </w:t>
      </w:r>
    </w:p>
    <w:p w14:paraId="241D9C32" w14:textId="77777777" w:rsidR="006C2759" w:rsidRDefault="008B79CA" w:rsidP="006C2759">
      <w:pPr>
        <w:shd w:val="clear" w:color="auto" w:fill="EDF0F7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6C2759">
          <w:rPr>
            <w:rStyle w:val="Lienhypertexte"/>
            <w:color w:val="BF1380"/>
            <w:sz w:val="21"/>
            <w:szCs w:val="21"/>
          </w:rPr>
          <w:t>Documents d'accompagnement</w:t>
        </w:r>
      </w:hyperlink>
    </w:p>
    <w:p w14:paraId="1EFDF4CC" w14:textId="77777777" w:rsidR="006C2759" w:rsidRDefault="006C2759" w:rsidP="006C2759">
      <w:pPr>
        <w:shd w:val="clear" w:color="auto" w:fill="EDF0F7"/>
        <w:rPr>
          <w:rFonts w:ascii="Arial" w:hAnsi="Arial" w:cs="Arial"/>
          <w:color w:val="333333"/>
          <w:sz w:val="21"/>
          <w:szCs w:val="21"/>
        </w:rPr>
      </w:pPr>
      <w:r>
        <w:rPr>
          <w:rStyle w:val="bold"/>
          <w:rFonts w:ascii="Arial" w:hAnsi="Arial" w:cs="Arial"/>
          <w:b/>
          <w:bCs/>
          <w:color w:val="333333"/>
          <w:sz w:val="21"/>
          <w:szCs w:val="21"/>
        </w:rPr>
        <w:t>Période d'ouverture :</w:t>
      </w:r>
      <w:r>
        <w:rPr>
          <w:rFonts w:ascii="Arial" w:hAnsi="Arial" w:cs="Arial"/>
          <w:color w:val="333333"/>
          <w:sz w:val="21"/>
          <w:szCs w:val="21"/>
        </w:rPr>
        <w:br/>
        <w:t>Du 01/11/2020 à 00:00</w:t>
      </w:r>
    </w:p>
    <w:p w14:paraId="7905612C" w14:textId="4EA4C140" w:rsidR="006C2759" w:rsidRDefault="006C2759" w:rsidP="006C2759">
      <w:pPr>
        <w:shd w:val="clear" w:color="auto" w:fill="EDF0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Au 31/08/2021 à 23:59                           </w:t>
      </w:r>
      <w:hyperlink r:id="rId7" w:tooltip="Cliquez pour accéder à cette campagne de recensement " w:history="1">
        <w:r>
          <w:rPr>
            <w:rStyle w:val="pillopen"/>
            <w:color w:val="000000"/>
            <w:sz w:val="21"/>
            <w:szCs w:val="21"/>
            <w:bdr w:val="single" w:sz="24" w:space="5" w:color="D4DAEC" w:frame="1"/>
            <w:shd w:val="clear" w:color="auto" w:fill="85C440"/>
          </w:rPr>
          <w:t>ouvert </w:t>
        </w:r>
      </w:hyperlink>
      <w:r w:rsidR="00B1502F">
        <w:rPr>
          <w:rFonts w:ascii="Arial" w:hAnsi="Arial" w:cs="Arial"/>
          <w:color w:val="333333"/>
          <w:sz w:val="21"/>
          <w:szCs w:val="21"/>
        </w:rPr>
        <w:t xml:space="preserve">    </w:t>
      </w:r>
      <w:r w:rsidR="00B1502F" w:rsidRPr="00B1502F">
        <w:rPr>
          <w:rFonts w:ascii="Arial" w:hAnsi="Arial" w:cs="Arial"/>
          <w:color w:val="333333"/>
          <w:sz w:val="21"/>
          <w:szCs w:val="21"/>
          <w:u w:val="single"/>
        </w:rPr>
        <w:t>Cliquer sur ouvert</w:t>
      </w:r>
    </w:p>
    <w:p w14:paraId="442376DB" w14:textId="7C496F65" w:rsidR="006C2759" w:rsidRDefault="006C2759" w:rsidP="006C2759">
      <w:pPr>
        <w:shd w:val="clear" w:color="auto" w:fill="EDF0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Etape 3 :</w:t>
      </w:r>
    </w:p>
    <w:p w14:paraId="684C4276" w14:textId="4F865C48" w:rsidR="00A83C6E" w:rsidRDefault="006C2759" w:rsidP="00A83C6E">
      <w:pPr>
        <w:pStyle w:val="Titre2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Volet culturel du projet d'école</w:t>
      </w:r>
    </w:p>
    <w:p w14:paraId="41E55FEF" w14:textId="0752A02A" w:rsidR="00A83C6E" w:rsidRPr="008B7B90" w:rsidRDefault="00F005F0" w:rsidP="00A83C6E">
      <w:pPr>
        <w:pStyle w:val="Paragraphedeliste"/>
        <w:numPr>
          <w:ilvl w:val="0"/>
          <w:numId w:val="1"/>
        </w:numPr>
        <w:shd w:val="clear" w:color="auto" w:fill="EDF0F7"/>
        <w:rPr>
          <w:rFonts w:ascii="Arial" w:hAnsi="Arial" w:cs="Arial"/>
          <w:b/>
          <w:bCs/>
          <w:color w:val="333333"/>
          <w:sz w:val="21"/>
          <w:szCs w:val="21"/>
        </w:rPr>
      </w:pPr>
      <w:proofErr w:type="gramStart"/>
      <w:r w:rsidRPr="00F005F0">
        <w:rPr>
          <w:rFonts w:ascii="Arial" w:hAnsi="Arial" w:cs="Arial"/>
          <w:b/>
          <w:bCs/>
          <w:color w:val="333333"/>
          <w:sz w:val="21"/>
          <w:szCs w:val="21"/>
        </w:rPr>
        <w:t>a</w:t>
      </w:r>
      <w:proofErr w:type="gramEnd"/>
      <w:r w:rsidRPr="00A83C6E">
        <w:rPr>
          <w:rFonts w:ascii="Arial" w:hAnsi="Arial" w:cs="Arial"/>
          <w:b/>
          <w:bCs/>
          <w:color w:val="333333"/>
          <w:sz w:val="28"/>
          <w:szCs w:val="28"/>
        </w:rPr>
        <w:t xml:space="preserve">/ </w:t>
      </w:r>
      <w:r w:rsidR="00A83C6E" w:rsidRPr="00A83C6E">
        <w:rPr>
          <w:rFonts w:ascii="Arial" w:hAnsi="Arial" w:cs="Arial"/>
          <w:b/>
          <w:bCs/>
          <w:color w:val="333333"/>
          <w:sz w:val="28"/>
          <w:szCs w:val="28"/>
        </w:rPr>
        <w:t>Informations établissement</w:t>
      </w:r>
      <w:r w:rsidR="00A83C6E">
        <w:rPr>
          <w:rFonts w:ascii="Arial" w:hAnsi="Arial" w:cs="Arial"/>
          <w:b/>
          <w:bCs/>
          <w:color w:val="333333"/>
          <w:sz w:val="21"/>
          <w:szCs w:val="21"/>
        </w:rPr>
        <w:t xml:space="preserve">. </w:t>
      </w:r>
      <w:r w:rsidR="00A83C6E" w:rsidRPr="00B1502F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Aller à « </w:t>
      </w:r>
      <w:r w:rsidR="00A83C6E" w:rsidRPr="00B1502F"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EDF0F7"/>
        </w:rPr>
        <w:t xml:space="preserve">Axes du volet culturel » et cliquer sur le </w:t>
      </w:r>
      <w:r w:rsidR="00A83C6E" w:rsidRPr="00B1502F">
        <w:rPr>
          <w:rFonts w:ascii="Arial" w:hAnsi="Arial" w:cs="Arial"/>
          <w:b/>
          <w:bCs/>
          <w:color w:val="333333"/>
          <w:sz w:val="48"/>
          <w:szCs w:val="48"/>
          <w:u w:val="single"/>
        </w:rPr>
        <w:t xml:space="preserve">+ </w:t>
      </w:r>
      <w:r w:rsidR="00A83C6E">
        <w:rPr>
          <w:rFonts w:ascii="Arial" w:hAnsi="Arial" w:cs="Arial"/>
          <w:b/>
          <w:bCs/>
          <w:color w:val="333333"/>
          <w:sz w:val="21"/>
          <w:szCs w:val="21"/>
          <w:shd w:val="clear" w:color="auto" w:fill="EDF0F7"/>
        </w:rPr>
        <w:t xml:space="preserve">pour rentrer les axes </w:t>
      </w:r>
      <w:r w:rsidR="00A83C6E" w:rsidRPr="008B7B90">
        <w:rPr>
          <w:rFonts w:ascii="Arial" w:hAnsi="Arial" w:cs="Arial"/>
          <w:b/>
          <w:bCs/>
          <w:color w:val="333333"/>
          <w:sz w:val="21"/>
          <w:szCs w:val="21"/>
          <w:shd w:val="clear" w:color="auto" w:fill="EDF0F7"/>
        </w:rPr>
        <w:t xml:space="preserve">car ils vous seront demandés plus tard et ils seront ainsi déjà enregistrés. </w:t>
      </w:r>
    </w:p>
    <w:p w14:paraId="3B0F3F30" w14:textId="77AFF8D5" w:rsidR="00A83C6E" w:rsidRPr="00A83C6E" w:rsidRDefault="00A83C6E" w:rsidP="00A83C6E">
      <w:pPr>
        <w:pStyle w:val="Paragraphedeliste"/>
        <w:numPr>
          <w:ilvl w:val="0"/>
          <w:numId w:val="1"/>
        </w:numPr>
        <w:shd w:val="clear" w:color="auto" w:fill="EDF0F7"/>
        <w:rPr>
          <w:rFonts w:ascii="Arial" w:hAnsi="Arial" w:cs="Arial"/>
          <w:b/>
          <w:bCs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b</w:t>
      </w:r>
      <w:proofErr w:type="gramEnd"/>
      <w:r w:rsidRPr="00A83C6E">
        <w:rPr>
          <w:rFonts w:ascii="Arial" w:hAnsi="Arial" w:cs="Arial"/>
          <w:b/>
          <w:bCs/>
          <w:color w:val="333333"/>
          <w:sz w:val="28"/>
          <w:szCs w:val="28"/>
        </w:rPr>
        <w:t>/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Puis </w:t>
      </w:r>
      <w:r w:rsidR="006C2759" w:rsidRPr="00B1502F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Cliquer sur le </w:t>
      </w:r>
      <w:r w:rsidR="006C2759" w:rsidRPr="00B1502F">
        <w:rPr>
          <w:rFonts w:ascii="Arial" w:hAnsi="Arial" w:cs="Arial"/>
          <w:b/>
          <w:bCs/>
          <w:color w:val="333333"/>
          <w:sz w:val="48"/>
          <w:szCs w:val="48"/>
          <w:u w:val="single"/>
        </w:rPr>
        <w:t xml:space="preserve">+ </w:t>
      </w:r>
      <w:r w:rsidR="006C2759" w:rsidRPr="00B1502F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de</w:t>
      </w:r>
      <w:r w:rsidR="006C2759" w:rsidRPr="00B1502F">
        <w:rPr>
          <w:rFonts w:ascii="Arial" w:hAnsi="Arial" w:cs="Arial"/>
          <w:color w:val="333333"/>
          <w:sz w:val="21"/>
          <w:szCs w:val="21"/>
          <w:u w:val="single"/>
        </w:rPr>
        <w:t xml:space="preserve"> </w:t>
      </w:r>
      <w:r w:rsidR="006C2759" w:rsidRPr="00B1502F">
        <w:rPr>
          <w:rFonts w:ascii="Arial" w:hAnsi="Arial" w:cs="Arial"/>
          <w:b/>
          <w:bCs/>
          <w:color w:val="333333"/>
          <w:sz w:val="32"/>
          <w:szCs w:val="32"/>
          <w:u w:val="single"/>
        </w:rPr>
        <w:t>Projets d’éducation artistique et culturelle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</w:rPr>
        <w:t>(le rectangle bleu du milieu)</w:t>
      </w:r>
    </w:p>
    <w:p w14:paraId="3E498D0A" w14:textId="2AF343F0" w:rsidR="00DA60CB" w:rsidRPr="00DA60CB" w:rsidRDefault="00DA60CB" w:rsidP="00DA60CB">
      <w:pPr>
        <w:shd w:val="clear" w:color="auto" w:fill="EDF0F7"/>
        <w:rPr>
          <w:rFonts w:ascii="Arial" w:hAnsi="Arial" w:cs="Arial"/>
          <w:color w:val="333333"/>
          <w:sz w:val="21"/>
          <w:szCs w:val="21"/>
        </w:rPr>
      </w:pPr>
      <w:r w:rsidRPr="00DA60CB">
        <w:rPr>
          <w:rFonts w:ascii="Arial" w:hAnsi="Arial" w:cs="Arial"/>
          <w:color w:val="333333"/>
          <w:sz w:val="21"/>
          <w:szCs w:val="21"/>
        </w:rPr>
        <w:t>Vous allez voir apparaitre :</w:t>
      </w:r>
    </w:p>
    <w:p w14:paraId="528818CB" w14:textId="77777777" w:rsidR="00DA60CB" w:rsidRPr="00F005F0" w:rsidRDefault="00DA60CB" w:rsidP="00F005F0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F005F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Rechercher parmi les dispositifs :</w:t>
      </w:r>
    </w:p>
    <w:p w14:paraId="0957A571" w14:textId="03EDC241" w:rsidR="00DA60CB" w:rsidRPr="00F005F0" w:rsidRDefault="00DA60CB" w:rsidP="00F005F0">
      <w:pPr>
        <w:shd w:val="clear" w:color="auto" w:fill="F3F3F3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F005F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                                                          </w:t>
      </w:r>
      <w:r w:rsidRPr="00F005F0">
        <w:rPr>
          <w:rFonts w:ascii="Arial" w:eastAsia="Times New Roman" w:hAnsi="Arial" w:cs="Arial"/>
          <w:color w:val="333333"/>
          <w:sz w:val="21"/>
          <w:szCs w:val="21"/>
        </w:rPr>
        <w:object w:dxaOrig="225" w:dyaOrig="225" w14:anchorId="09992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8.25pt;height:18pt" o:ole="">
            <v:imagedata r:id="rId8" o:title=""/>
          </v:shape>
          <w:control r:id="rId9" w:name="DefaultOcxName" w:shapeid="_x0000_i1028"/>
        </w:object>
      </w:r>
    </w:p>
    <w:p w14:paraId="2D5510A7" w14:textId="6744C77F" w:rsidR="00DA60CB" w:rsidRDefault="00DA60CB" w:rsidP="00DA60CB">
      <w:pPr>
        <w:shd w:val="clear" w:color="auto" w:fill="F3F3F3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Les dispositifs que vous pouvez voir en cliquant sur la petite flèche sont des dispositifs nationaux</w:t>
      </w:r>
      <w:r w:rsidR="00AB0AE3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ou départementaux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. Votre projet ne rentre </w:t>
      </w:r>
      <w:r w:rsidR="00B23105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sans doute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pas dans ces dispositifs.</w:t>
      </w:r>
    </w:p>
    <w:p w14:paraId="5061B85C" w14:textId="58C23416" w:rsidR="00DA60CB" w:rsidRPr="00DA60CB" w:rsidRDefault="00DA60CB" w:rsidP="00DA60CB">
      <w:pPr>
        <w:shd w:val="clear" w:color="auto" w:fill="F3F3F3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Du coup, vous n’avez pas à </w:t>
      </w:r>
    </w:p>
    <w:p w14:paraId="4A2C0332" w14:textId="714BEB8F" w:rsidR="00DA60CB" w:rsidRPr="00DA60CB" w:rsidRDefault="00DA60CB" w:rsidP="00DA60CB">
      <w:pPr>
        <w:pStyle w:val="Paragraphedeliste"/>
        <w:numPr>
          <w:ilvl w:val="0"/>
          <w:numId w:val="1"/>
        </w:numPr>
        <w:shd w:val="clear" w:color="auto" w:fill="F3F3F3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DA60CB">
        <w:rPr>
          <w:rFonts w:ascii="Arial" w:eastAsia="Times New Roman" w:hAnsi="Arial" w:cs="Arial"/>
          <w:color w:val="707070"/>
          <w:sz w:val="21"/>
          <w:szCs w:val="21"/>
          <w:bdr w:val="single" w:sz="6" w:space="0" w:color="AAAAAA" w:frame="1"/>
          <w:shd w:val="clear" w:color="auto" w:fill="FFFFFF"/>
          <w:lang w:eastAsia="fr-FR"/>
        </w:rPr>
        <w:t>Sélectionner un dispositif</w:t>
      </w:r>
    </w:p>
    <w:p w14:paraId="15836F75" w14:textId="14F60DCE" w:rsidR="00DA60CB" w:rsidRPr="00DA60CB" w:rsidRDefault="00DA60CB" w:rsidP="00DA60CB">
      <w:pPr>
        <w:shd w:val="clear" w:color="auto" w:fill="F3F3F3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DA60CB">
        <w:rPr>
          <w:rFonts w:ascii="Arial" w:eastAsia="Times New Roman" w:hAnsi="Arial" w:cs="Arial"/>
          <w:color w:val="606060"/>
          <w:sz w:val="20"/>
          <w:szCs w:val="20"/>
          <w:lang w:eastAsia="fr-FR"/>
        </w:rPr>
        <w:t>Votre projet n'est pas un dispositif présent dans la liste ci-dessus</w:t>
      </w:r>
      <w:r w:rsidRPr="00DA60CB">
        <w:rPr>
          <w:rFonts w:ascii="Arial" w:eastAsia="Times New Roman" w:hAnsi="Arial" w:cs="Arial"/>
          <w:color w:val="606060"/>
          <w:sz w:val="17"/>
          <w:szCs w:val="17"/>
          <w:lang w:eastAsia="fr-FR"/>
        </w:rPr>
        <w:t xml:space="preserve"> : </w:t>
      </w:r>
    </w:p>
    <w:p w14:paraId="5876E89A" w14:textId="0E6D75EA" w:rsidR="00DA60CB" w:rsidRDefault="00A83C6E" w:rsidP="006C2759">
      <w:pPr>
        <w:pStyle w:val="Paragraphedeliste"/>
        <w:numPr>
          <w:ilvl w:val="0"/>
          <w:numId w:val="1"/>
        </w:numPr>
        <w:shd w:val="clear" w:color="auto" w:fill="EDF0F7"/>
        <w:rPr>
          <w:rFonts w:ascii="Arial" w:hAnsi="Arial" w:cs="Arial"/>
          <w:b/>
          <w:bCs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c</w:t>
      </w:r>
      <w:proofErr w:type="gramEnd"/>
      <w:r w:rsidR="00F005F0" w:rsidRPr="00B1502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/</w:t>
      </w:r>
      <w:r w:rsidR="00F005F0" w:rsidRPr="00B1502F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 Il faut cliquer sur :  Ajouter un projet non lié à un de ces dispositifs</w:t>
      </w:r>
    </w:p>
    <w:p w14:paraId="77924564" w14:textId="5C67F030" w:rsidR="00F005F0" w:rsidRPr="00F005F0" w:rsidRDefault="00F005F0" w:rsidP="00F005F0">
      <w:pPr>
        <w:shd w:val="clear" w:color="auto" w:fill="EDF0F7"/>
        <w:rPr>
          <w:rFonts w:ascii="Arial" w:hAnsi="Arial" w:cs="Arial"/>
          <w:color w:val="333333"/>
          <w:sz w:val="21"/>
          <w:szCs w:val="21"/>
        </w:rPr>
      </w:pPr>
      <w:r w:rsidRPr="00F005F0">
        <w:rPr>
          <w:rFonts w:ascii="Arial" w:hAnsi="Arial" w:cs="Arial"/>
          <w:color w:val="333333"/>
          <w:sz w:val="21"/>
          <w:szCs w:val="21"/>
        </w:rPr>
        <w:t>Vous allez voir apparaitre :</w:t>
      </w:r>
    </w:p>
    <w:p w14:paraId="7A13E174" w14:textId="4794E440" w:rsidR="006C2759" w:rsidRDefault="00F005F0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lastRenderedPageBreak/>
        <w:t xml:space="preserve">• </w:t>
      </w:r>
      <w:r w:rsidRPr="00F005F0"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>Mon projet :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 </w:t>
      </w:r>
      <w:r w:rsidRPr="00B1502F">
        <w:rPr>
          <w:rFonts w:ascii="Arial" w:hAnsi="Arial" w:cs="Arial"/>
          <w:color w:val="333333"/>
          <w:sz w:val="21"/>
          <w:szCs w:val="21"/>
          <w:u w:val="single"/>
          <w:shd w:val="clear" w:color="auto" w:fill="F3F3F3"/>
        </w:rPr>
        <w:t>écrire</w:t>
      </w:r>
      <w:r w:rsidRPr="00F005F0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le nom de votre projet</w:t>
      </w:r>
    </w:p>
    <w:p w14:paraId="36053AAD" w14:textId="0BDAF928" w:rsidR="00F005F0" w:rsidRDefault="00F005F0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•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>Axes du volet culturel :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</w:t>
      </w:r>
      <w:r w:rsidR="00B1502F" w:rsidRPr="00B1502F">
        <w:rPr>
          <w:rFonts w:ascii="Arial" w:hAnsi="Arial" w:cs="Arial"/>
          <w:color w:val="333333"/>
          <w:sz w:val="21"/>
          <w:szCs w:val="21"/>
          <w:u w:val="single"/>
          <w:shd w:val="clear" w:color="auto" w:fill="F3F3F3"/>
        </w:rPr>
        <w:t>Cliquer</w:t>
      </w:r>
      <w:r w:rsidR="00B1502F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sur « sélectionner un ou deux axes ». </w:t>
      </w:r>
      <w:r w:rsidR="00AB0AE3">
        <w:rPr>
          <w:rFonts w:ascii="Arial" w:hAnsi="Arial" w:cs="Arial"/>
          <w:color w:val="333333"/>
          <w:sz w:val="21"/>
          <w:szCs w:val="21"/>
          <w:shd w:val="clear" w:color="auto" w:fill="F3F3F3"/>
        </w:rPr>
        <w:t>Ils</w:t>
      </w:r>
      <w:r w:rsidR="00A83C6E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sont </w:t>
      </w:r>
      <w:r w:rsidR="00B23105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maintenant </w:t>
      </w:r>
      <w:r w:rsidR="00A83C6E">
        <w:rPr>
          <w:rFonts w:ascii="Arial" w:hAnsi="Arial" w:cs="Arial"/>
          <w:color w:val="333333"/>
          <w:sz w:val="21"/>
          <w:szCs w:val="21"/>
          <w:shd w:val="clear" w:color="auto" w:fill="F3F3F3"/>
        </w:rPr>
        <w:t>enregistrés</w:t>
      </w:r>
      <w:r w:rsidR="00B23105">
        <w:rPr>
          <w:rFonts w:ascii="Arial" w:hAnsi="Arial" w:cs="Arial"/>
          <w:color w:val="333333"/>
          <w:sz w:val="21"/>
          <w:szCs w:val="21"/>
          <w:shd w:val="clear" w:color="auto" w:fill="F3F3F3"/>
        </w:rPr>
        <w:t>.</w:t>
      </w:r>
    </w:p>
    <w:p w14:paraId="440F2CD8" w14:textId="5ABB6FD6" w:rsidR="00B1502F" w:rsidRDefault="00B1502F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• Priorités pédagogiques : </w:t>
      </w:r>
      <w:r w:rsidRPr="00B1502F">
        <w:rPr>
          <w:rFonts w:ascii="Arial" w:hAnsi="Arial" w:cs="Arial"/>
          <w:color w:val="333333"/>
          <w:sz w:val="21"/>
          <w:szCs w:val="21"/>
          <w:u w:val="single"/>
          <w:shd w:val="clear" w:color="auto" w:fill="F3F3F3"/>
        </w:rPr>
        <w:t xml:space="preserve">cliquer </w:t>
      </w:r>
      <w:r w:rsidRPr="00B1502F">
        <w:rPr>
          <w:rFonts w:ascii="Arial" w:hAnsi="Arial" w:cs="Arial"/>
          <w:color w:val="333333"/>
          <w:sz w:val="21"/>
          <w:szCs w:val="21"/>
          <w:shd w:val="clear" w:color="auto" w:fill="F3F3F3"/>
        </w:rPr>
        <w:t>sur « 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S</w:t>
      </w:r>
      <w:r w:rsidRPr="00B1502F">
        <w:rPr>
          <w:rFonts w:ascii="Arial" w:hAnsi="Arial" w:cs="Arial"/>
          <w:color w:val="333333"/>
          <w:sz w:val="21"/>
          <w:szCs w:val="21"/>
          <w:shd w:val="clear" w:color="auto" w:fill="F3F3F3"/>
        </w:rPr>
        <w:t>électionner une ou deux priorités pédagogiques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 : </w:t>
      </w:r>
      <w:r w:rsidRPr="00B1502F">
        <w:rPr>
          <w:rFonts w:ascii="Arial" w:hAnsi="Arial" w:cs="Arial"/>
          <w:color w:val="333333"/>
          <w:sz w:val="21"/>
          <w:szCs w:val="21"/>
          <w:shd w:val="clear" w:color="auto" w:fill="F3F3F3"/>
        </w:rPr>
        <w:t>une liste apparait et vous sélectionne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z</w:t>
      </w:r>
      <w:r w:rsidRPr="00B1502F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ce qui vous parait le plus approprié. </w:t>
      </w:r>
    </w:p>
    <w:p w14:paraId="63BE494B" w14:textId="71065E9A" w:rsidR="00B1502F" w:rsidRDefault="00B1502F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•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Classes engagées : </w:t>
      </w:r>
      <w:r w:rsidRPr="00B1502F">
        <w:rPr>
          <w:rFonts w:ascii="Arial" w:hAnsi="Arial" w:cs="Arial"/>
          <w:color w:val="333333"/>
          <w:sz w:val="21"/>
          <w:szCs w:val="21"/>
          <w:shd w:val="clear" w:color="auto" w:fill="F3F3F3"/>
        </w:rPr>
        <w:t>elles ne sont pas encore enregistrées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. Il faut cliquer sur « </w:t>
      </w:r>
      <w:r w:rsidR="006B4797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Créer un groupe-classe » </w:t>
      </w:r>
    </w:p>
    <w:p w14:paraId="1C68240C" w14:textId="3A181A4D" w:rsidR="006B4797" w:rsidRDefault="006B4797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 w:rsidRPr="00845DC9">
        <w:rPr>
          <w:rFonts w:ascii="Arial" w:hAnsi="Arial" w:cs="Arial"/>
          <w:color w:val="333333"/>
          <w:sz w:val="21"/>
          <w:szCs w:val="21"/>
          <w:u w:val="single"/>
          <w:shd w:val="clear" w:color="auto" w:fill="F3F3F3"/>
        </w:rPr>
        <w:t>Là vous cliquez sur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 : « Sélectionner un ou plusieurs enseignants responsables</w:t>
      </w:r>
      <w:r w:rsidR="00845DC9">
        <w:rPr>
          <w:rFonts w:ascii="Arial" w:hAnsi="Arial" w:cs="Arial"/>
          <w:color w:val="333333"/>
          <w:sz w:val="21"/>
          <w:szCs w:val="21"/>
          <w:shd w:val="clear" w:color="auto" w:fill="F3F3F3"/>
        </w:rPr>
        <w:t> »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(du projet)</w:t>
      </w:r>
      <w:r w:rsidR="00845DC9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et vous allez voir apparaître le nom de tous les enseignants de votre école. Vous choisissez.</w:t>
      </w:r>
    </w:p>
    <w:p w14:paraId="49B5BF2F" w14:textId="7310E1EF" w:rsidR="00845DC9" w:rsidRDefault="00845DC9" w:rsidP="00F005F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845DC9">
        <w:rPr>
          <w:rFonts w:ascii="Arial" w:hAnsi="Arial" w:cs="Arial"/>
          <w:color w:val="333333"/>
          <w:sz w:val="23"/>
          <w:szCs w:val="23"/>
          <w:shd w:val="clear" w:color="auto" w:fill="FFFFFF"/>
        </w:rPr>
        <w:t>Classe d'origine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 : </w:t>
      </w:r>
      <w:r w:rsidRPr="00845DC9">
        <w:rPr>
          <w:rFonts w:ascii="Arial" w:hAnsi="Arial" w:cs="Arial"/>
          <w:color w:val="333333"/>
          <w:sz w:val="23"/>
          <w:szCs w:val="23"/>
          <w:shd w:val="clear" w:color="auto" w:fill="FFFFFF"/>
        </w:rPr>
        <w:t>Cliquer sur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« Sélectionner une classe » et vous allez voir apparaître tous les niveaux des classes de votre écoles. Vous choisissez ceux de votre projet.</w:t>
      </w:r>
    </w:p>
    <w:p w14:paraId="69B8803D" w14:textId="3DB026E6" w:rsidR="00845DC9" w:rsidRDefault="00845DC9" w:rsidP="00F005F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N’oubliez pas d’enregistrer.</w:t>
      </w:r>
    </w:p>
    <w:p w14:paraId="36E4AE2F" w14:textId="41E55BD2" w:rsidR="00602C59" w:rsidRDefault="00845DC9" w:rsidP="00F005F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• Partenaires 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Si vous cliquez sur « Sélectionner votre partenaire », une liste déroulante apparai</w:t>
      </w:r>
      <w:r w:rsidR="00602C59">
        <w:rPr>
          <w:rFonts w:ascii="Arial" w:hAnsi="Arial" w:cs="Arial"/>
          <w:color w:val="333333"/>
          <w:sz w:val="23"/>
          <w:szCs w:val="23"/>
          <w:shd w:val="clear" w:color="auto" w:fill="FFFFFF"/>
        </w:rPr>
        <w:t>t. Si votre partenaire (intervenant) n’est pas déjà enregistré, allez à :</w:t>
      </w:r>
    </w:p>
    <w:p w14:paraId="17005E96" w14:textId="3FBF6191" w:rsidR="00602C59" w:rsidRPr="00602C59" w:rsidRDefault="00602C59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• Autres Partenaires : </w:t>
      </w:r>
      <w:r w:rsidRPr="00602C59">
        <w:rPr>
          <w:rFonts w:ascii="Arial" w:hAnsi="Arial" w:cs="Arial"/>
          <w:color w:val="333333"/>
          <w:sz w:val="21"/>
          <w:szCs w:val="21"/>
          <w:shd w:val="clear" w:color="auto" w:fill="F3F3F3"/>
        </w:rPr>
        <w:t>indiquer son nom ou la structure</w:t>
      </w:r>
    </w:p>
    <w:p w14:paraId="2C0EBC76" w14:textId="36104D96" w:rsidR="00602C59" w:rsidRDefault="00602C59" w:rsidP="00F005F0">
      <w:pPr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• Domaines : 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Cliquer sur « Sélectionner les domaines artistiques et culturels », une liste déroulante apparait. Choisissez.</w:t>
      </w:r>
    </w:p>
    <w:p w14:paraId="216F8019" w14:textId="77777777" w:rsidR="00E13A9C" w:rsidRDefault="00602C59" w:rsidP="00E13A9C">
      <w:pPr>
        <w:pStyle w:val="Titre5"/>
        <w:shd w:val="clear" w:color="auto" w:fill="F3F3F3"/>
        <w:spacing w:before="150" w:after="150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• </w:t>
      </w:r>
      <w:r w:rsidRPr="00602C59">
        <w:rPr>
          <w:rFonts w:ascii="Arial" w:hAnsi="Arial" w:cs="Arial"/>
          <w:b/>
          <w:bCs/>
          <w:color w:val="333333"/>
          <w:sz w:val="24"/>
          <w:szCs w:val="24"/>
        </w:rPr>
        <w:t>Piliers de l'EAC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 : </w:t>
      </w:r>
      <w:r>
        <w:rPr>
          <w:rFonts w:ascii="Arial" w:hAnsi="Arial" w:cs="Arial"/>
          <w:color w:val="333333"/>
        </w:rPr>
        <w:t>Remplir les 3 items</w:t>
      </w:r>
      <w:r w:rsidR="00E13A9C">
        <w:rPr>
          <w:rFonts w:ascii="Arial" w:hAnsi="Arial" w:cs="Arial"/>
          <w:color w:val="333333"/>
        </w:rPr>
        <w:t xml:space="preserve"> : </w:t>
      </w:r>
      <w:r>
        <w:rPr>
          <w:rFonts w:ascii="Arial" w:hAnsi="Arial" w:cs="Arial"/>
          <w:color w:val="333333"/>
        </w:rPr>
        <w:t>Rencontrer, Pratiquer, Connaitre</w:t>
      </w:r>
      <w:r w:rsidRPr="00602C59"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14:paraId="139E8C48" w14:textId="407304C3" w:rsidR="00E13A9C" w:rsidRPr="00E13A9C" w:rsidRDefault="00E13A9C" w:rsidP="00E13A9C">
      <w:pPr>
        <w:pStyle w:val="Titre5"/>
        <w:shd w:val="clear" w:color="auto" w:fill="F3F3F3"/>
        <w:spacing w:before="150" w:after="15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• </w:t>
      </w:r>
      <w:r w:rsidRPr="00E13A9C">
        <w:rPr>
          <w:rFonts w:ascii="Arial" w:eastAsia="Times New Roman" w:hAnsi="Arial" w:cs="Arial"/>
          <w:b/>
          <w:bCs/>
          <w:color w:val="333333"/>
          <w:lang w:eastAsia="fr-FR"/>
        </w:rPr>
        <w:t>Soutiens :</w:t>
      </w:r>
      <w:r w:rsidRPr="00E13A9C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</w:p>
    <w:p w14:paraId="44787129" w14:textId="7B5B515C" w:rsid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Cliquer sur : </w:t>
      </w:r>
      <w:hyperlink r:id="rId10" w:history="1">
        <w:r w:rsidRPr="00E13A9C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single" w:sz="6" w:space="1" w:color="ADADAD" w:frame="1"/>
            <w:shd w:val="clear" w:color="auto" w:fill="E6E6E6"/>
            <w:lang w:eastAsia="fr-FR"/>
          </w:rPr>
          <w:t>Ajouter un soutien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 Une liste apparait avec « municipalité » si par exemple votre projet est financé par la mairie.</w:t>
      </w:r>
    </w:p>
    <w:p w14:paraId="794D3DBD" w14:textId="23467DAA" w:rsid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624F9BED" w14:textId="09EBCF05" w:rsidR="00E13A9C" w:rsidRDefault="00E13A9C" w:rsidP="00E13A9C">
      <w:pPr>
        <w:shd w:val="clear" w:color="auto" w:fill="F3F3F3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>• Liens avec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d'autres projets   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Au cas où.</w:t>
      </w:r>
    </w:p>
    <w:p w14:paraId="78BCC4BF" w14:textId="3671A94A" w:rsid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417857BF" w14:textId="43CB7F03" w:rsidR="00E13A9C" w:rsidRP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•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3F3F3"/>
        </w:rPr>
        <w:t xml:space="preserve">Valorisation : 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Page internet, expo, spectacle….</w:t>
      </w:r>
    </w:p>
    <w:p w14:paraId="4D06E5B0" w14:textId="1CA670B3" w:rsid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383E3BC0" w14:textId="5DF04B29" w:rsid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•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Bilan :</w:t>
      </w:r>
    </w:p>
    <w:p w14:paraId="66803F28" w14:textId="6103C483" w:rsid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</w:p>
    <w:p w14:paraId="6896AD67" w14:textId="0CB6F46A" w:rsidR="00E13A9C" w:rsidRPr="00E13A9C" w:rsidRDefault="00E13A9C" w:rsidP="00E13A9C">
      <w:pPr>
        <w:shd w:val="clear" w:color="auto" w:fill="F3F3F3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N’oubliez pas d’enregistrer</w:t>
      </w:r>
    </w:p>
    <w:p w14:paraId="2A7D4C95" w14:textId="77777777" w:rsidR="00602C59" w:rsidRPr="00602C59" w:rsidRDefault="00602C59" w:rsidP="00F005F0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1395C5A3" w14:textId="77777777" w:rsidR="00602C59" w:rsidRPr="00845DC9" w:rsidRDefault="00602C59" w:rsidP="00F005F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8D35A30" w14:textId="77777777" w:rsidR="00845DC9" w:rsidRPr="00845DC9" w:rsidRDefault="00845DC9" w:rsidP="00F005F0"/>
    <w:p w14:paraId="61AF60B1" w14:textId="77777777" w:rsidR="006C2759" w:rsidRDefault="006C2759" w:rsidP="006C2759"/>
    <w:sectPr w:rsidR="006C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EAA"/>
    <w:multiLevelType w:val="hybridMultilevel"/>
    <w:tmpl w:val="6A92F7EA"/>
    <w:lvl w:ilvl="0" w:tplc="15B63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9"/>
    <w:rsid w:val="00602C59"/>
    <w:rsid w:val="006B4797"/>
    <w:rsid w:val="006C2759"/>
    <w:rsid w:val="00845DC9"/>
    <w:rsid w:val="008546B9"/>
    <w:rsid w:val="008B79CA"/>
    <w:rsid w:val="008B7B90"/>
    <w:rsid w:val="00A83C6E"/>
    <w:rsid w:val="00AB0AE3"/>
    <w:rsid w:val="00B1502F"/>
    <w:rsid w:val="00B23105"/>
    <w:rsid w:val="00DA60CB"/>
    <w:rsid w:val="00E13A9C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0E465"/>
  <w15:chartTrackingRefBased/>
  <w15:docId w15:val="{3CA10688-A8E6-44E5-82EF-F1A2CB8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C2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C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27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02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27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C275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C27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C275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2759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C27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C275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C27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lack">
    <w:name w:val="black"/>
    <w:basedOn w:val="Policepardfaut"/>
    <w:rsid w:val="006C2759"/>
  </w:style>
  <w:style w:type="character" w:customStyle="1" w:styleId="bold">
    <w:name w:val="bold"/>
    <w:basedOn w:val="Policepardfaut"/>
    <w:rsid w:val="006C2759"/>
  </w:style>
  <w:style w:type="character" w:customStyle="1" w:styleId="pillopen">
    <w:name w:val="pillopen"/>
    <w:basedOn w:val="Policepardfaut"/>
    <w:rsid w:val="006C2759"/>
  </w:style>
  <w:style w:type="paragraph" w:styleId="Paragraphedeliste">
    <w:name w:val="List Paragraph"/>
    <w:basedOn w:val="Normal"/>
    <w:uiPriority w:val="34"/>
    <w:qFormat/>
    <w:rsid w:val="006C2759"/>
    <w:pPr>
      <w:ind w:left="720"/>
      <w:contextualSpacing/>
    </w:pPr>
  </w:style>
  <w:style w:type="character" w:customStyle="1" w:styleId="select2-selectionplaceholder">
    <w:name w:val="select2-selection__placeholder"/>
    <w:basedOn w:val="Policepardfaut"/>
    <w:rsid w:val="00DA60CB"/>
  </w:style>
  <w:style w:type="character" w:customStyle="1" w:styleId="note">
    <w:name w:val="note"/>
    <w:basedOn w:val="Policepardfaut"/>
    <w:rsid w:val="00DA60CB"/>
  </w:style>
  <w:style w:type="character" w:customStyle="1" w:styleId="mr4">
    <w:name w:val="mr4"/>
    <w:basedOn w:val="Policepardfaut"/>
    <w:rsid w:val="00A83C6E"/>
  </w:style>
  <w:style w:type="character" w:customStyle="1" w:styleId="Titre5Car">
    <w:name w:val="Titre 5 Car"/>
    <w:basedOn w:val="Policepardfaut"/>
    <w:link w:val="Titre5"/>
    <w:uiPriority w:val="9"/>
    <w:rsid w:val="00602C5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54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48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67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73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5" w:color="5970B5"/>
            <w:bottom w:val="none" w:sz="0" w:space="0" w:color="auto"/>
            <w:right w:val="none" w:sz="0" w:space="0" w:color="auto"/>
          </w:divBdr>
        </w:div>
        <w:div w:id="975572748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5" w:color="5970B5"/>
            <w:bottom w:val="none" w:sz="0" w:space="0" w:color="auto"/>
            <w:right w:val="none" w:sz="0" w:space="0" w:color="auto"/>
          </w:divBdr>
        </w:div>
        <w:div w:id="11927684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5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4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adage-pr.phm.education.gouv.fr/adage/etab/volet/etab/46558/ansco/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ge-pr.phm.education.gouv.fr/ada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xtranet.ac-grenoble.fr/mdp/redirectionhub/redirect.jsp?applicationname=vrs-adage" TargetMode="External"/><Relationship Id="rId10" Type="http://schemas.openxmlformats.org/officeDocument/2006/relationships/hyperlink" Target="https://adage-pr.phm.education.gouv.fr/adage/actedu/soutienEdit/id/21871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Maurel</dc:creator>
  <cp:keywords/>
  <dc:description/>
  <cp:lastModifiedBy>MASTER</cp:lastModifiedBy>
  <cp:revision>2</cp:revision>
  <dcterms:created xsi:type="dcterms:W3CDTF">2021-02-20T22:27:00Z</dcterms:created>
  <dcterms:modified xsi:type="dcterms:W3CDTF">2021-02-20T22:27:00Z</dcterms:modified>
</cp:coreProperties>
</file>